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4" w:rsidRPr="00590734" w:rsidRDefault="00590734" w:rsidP="00557515">
      <w:pPr>
        <w:spacing w:afterLines="40" w:after="96"/>
        <w:rPr>
          <w:rFonts w:ascii="Arial" w:hAnsi="Arial" w:cs="Arial"/>
          <w:b/>
          <w:sz w:val="28"/>
          <w:szCs w:val="28"/>
        </w:rPr>
      </w:pPr>
      <w:r w:rsidRPr="00590734">
        <w:rPr>
          <w:rFonts w:ascii="Arial" w:hAnsi="Arial" w:cs="Arial"/>
          <w:b/>
          <w:sz w:val="28"/>
          <w:szCs w:val="28"/>
        </w:rPr>
        <w:t>Verbindliche Übung „Digitale Grundbildung“ in Sekundarstufe 1</w:t>
      </w:r>
    </w:p>
    <w:p w:rsidR="005B7149" w:rsidRPr="00097934" w:rsidRDefault="00590734" w:rsidP="00557515">
      <w:pPr>
        <w:spacing w:afterLines="40" w:after="96"/>
        <w:rPr>
          <w:rFonts w:ascii="Arial" w:hAnsi="Arial" w:cs="Arial"/>
          <w:b/>
          <w:sz w:val="28"/>
          <w:szCs w:val="28"/>
        </w:rPr>
      </w:pPr>
      <w:r w:rsidRPr="00097934">
        <w:rPr>
          <w:rFonts w:ascii="Arial" w:hAnsi="Arial" w:cs="Arial"/>
          <w:b/>
          <w:sz w:val="28"/>
          <w:szCs w:val="28"/>
        </w:rPr>
        <w:t>Inhalte</w:t>
      </w:r>
      <w:r w:rsidR="00097934" w:rsidRPr="00097934">
        <w:rPr>
          <w:rFonts w:ascii="Arial" w:hAnsi="Arial" w:cs="Arial"/>
          <w:b/>
          <w:sz w:val="28"/>
          <w:szCs w:val="28"/>
        </w:rPr>
        <w:t xml:space="preserve"> Kernbereich</w:t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Gesellschaftliche Aspekte von Medienwandel und Digitalisierung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  <w:b/>
        </w:rPr>
      </w:pPr>
      <w:r w:rsidRPr="00097934">
        <w:rPr>
          <w:rFonts w:ascii="Arial" w:hAnsi="Arial" w:cs="Arial"/>
          <w:b/>
        </w:rPr>
        <w:t>Digitalisierung im Alltag</w:t>
      </w:r>
      <w:r w:rsidRPr="00097934">
        <w:rPr>
          <w:rFonts w:ascii="Arial" w:hAnsi="Arial" w:cs="Arial"/>
          <w:b/>
        </w:rPr>
        <w:tab/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bookmarkStart w:id="0" w:name="_GoBack"/>
      <w:r w:rsidRPr="00097934">
        <w:rPr>
          <w:rFonts w:ascii="Arial" w:hAnsi="Arial" w:cs="Arial"/>
        </w:rPr>
        <w:t>Schülerinnen und Schüler</w:t>
      </w:r>
    </w:p>
    <w:p w:rsidR="00097934" w:rsidRPr="00097934" w:rsidRDefault="000979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können die Nutzung digitaler Geräte in ihrem persönlichen Alltag gestalten,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reflektieren die eigene Medienbiografie sowie Medienerfahrungen im persönlichen Umfeld,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beschreiben mögliche Folgen der zunehmenden Digitalisierung im persönlichen Alltag,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Chancen und Grenzen der Digitalisierung</w:t>
      </w:r>
      <w:r w:rsidRPr="00097934">
        <w:rPr>
          <w:rFonts w:ascii="Arial" w:hAnsi="Arial" w:cs="Arial"/>
          <w:b/>
        </w:rPr>
        <w:tab/>
      </w:r>
      <w:r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wichtige Anwendungsgebiete der Informationstechnologie und informationstechnologische Berufe,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sind sich gesellschaftlicher und ethischer Fragen von technischen Innovationen bewusst,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 xml:space="preserve">können die gesellschaftliche </w:t>
      </w:r>
      <w:r w:rsidR="00097934" w:rsidRPr="00097934">
        <w:rPr>
          <w:rFonts w:ascii="Arial" w:hAnsi="Arial" w:cs="Arial"/>
        </w:rPr>
        <w:t>Entwicklung</w:t>
      </w:r>
      <w:r w:rsidRPr="00097934">
        <w:rPr>
          <w:rFonts w:ascii="Arial" w:hAnsi="Arial" w:cs="Arial"/>
        </w:rPr>
        <w:t xml:space="preserve"> durch die Teilnahme am öffentlichen Diskurs mitgestalten.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Gesundheit und Wohlbefinden</w:t>
      </w:r>
      <w:r w:rsidRPr="00097934">
        <w:rPr>
          <w:rFonts w:ascii="Arial" w:hAnsi="Arial" w:cs="Arial"/>
          <w:b/>
        </w:rPr>
        <w:tab/>
      </w:r>
      <w:r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reflektieren, welche gesundheitlichen Probleme die übermäßige Nutzung von digitalen Medien nach sich ziehen kann,</w:t>
      </w:r>
    </w:p>
    <w:bookmarkEnd w:id="0"/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vermeiden Gesundheitsrisiken und Bedrohungen für das körperliche und seelische Wohlbefinden in Bezug auf digitale Technologien.</w:t>
      </w:r>
    </w:p>
    <w:p w:rsidR="00590734" w:rsidRPr="00097934" w:rsidRDefault="00590734" w:rsidP="00097934">
      <w:pPr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Informations-, Daten- und Medienkompetenz</w:t>
      </w:r>
      <w:r w:rsidRPr="00097934">
        <w:rPr>
          <w:rFonts w:ascii="Arial" w:hAnsi="Arial" w:cs="Arial"/>
          <w:b/>
          <w:sz w:val="24"/>
          <w:szCs w:val="24"/>
        </w:rPr>
        <w:tab/>
      </w:r>
      <w:r w:rsidRPr="00097934">
        <w:rPr>
          <w:rFonts w:ascii="Arial" w:hAnsi="Arial" w:cs="Arial"/>
          <w:b/>
          <w:sz w:val="24"/>
          <w:szCs w:val="24"/>
        </w:rPr>
        <w:tab/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Suchen und finden</w:t>
      </w:r>
      <w:r w:rsidRPr="00097934">
        <w:rPr>
          <w:rFonts w:ascii="Arial" w:hAnsi="Arial" w:cs="Arial"/>
          <w:b/>
        </w:rPr>
        <w:tab/>
      </w:r>
      <w:r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formulieren ihre Bedürfnisse für die Informationssuche,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planen zielgerichtet und selbstständig die Suche nach Informationen, Daten und digitalen Inhalten mit Hilfe geeigneter Strategien und Methoden (z.B. Suchbegriffe), passender Werkzeuge bzw. nützlicher Quellen.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Vergleichen und bewerten</w:t>
      </w:r>
      <w:r w:rsidRPr="00097934">
        <w:rPr>
          <w:rFonts w:ascii="Arial" w:hAnsi="Arial" w:cs="Arial"/>
          <w:b/>
        </w:rPr>
        <w:tab/>
      </w:r>
      <w:r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wenden Kriterien an, um die Glaubwürdigkeit und Verlässlichkeit von Quellen zu bewerten (Quellenkritik, Belegbarkeit von Wissen),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erkennen unterschiedliche, auch widersprüchliche Wahrheitsansprüche,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erkennen und reflektieren klischeehafte Darstellungen und Zuschreibungen in der medialen Vermittlung,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können mit automatisiert aufbereiteten Informationsangeboten eigenverantwortlich umgehen,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lastRenderedPageBreak/>
        <w:t>Organisieren</w:t>
      </w:r>
      <w:r w:rsidRPr="00097934">
        <w:rPr>
          <w:rFonts w:ascii="Arial" w:hAnsi="Arial" w:cs="Arial"/>
          <w:b/>
        </w:rPr>
        <w:tab/>
      </w:r>
      <w:r w:rsidR="00A630AD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speichern Informationen, Daten und digitale Inhalte sowohl im passenden Format als auch in einer sinnvollen Struktur, in der diese gefunden und verarbeitet werden können,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Teilen</w:t>
      </w:r>
      <w:r w:rsidRPr="00097934">
        <w:rPr>
          <w:rFonts w:ascii="Arial" w:hAnsi="Arial" w:cs="Arial"/>
          <w:b/>
        </w:rPr>
        <w:tab/>
      </w:r>
      <w:r w:rsidR="00A630AD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teilen Informationen, Daten und digitale Inhalte mit anderen durch geeignete digitale Technologien,</w:t>
      </w:r>
    </w:p>
    <w:p w:rsidR="00590734" w:rsidRPr="00097934" w:rsidRDefault="00554B74" w:rsidP="00097934">
      <w:pPr>
        <w:spacing w:afterLines="40" w:after="96"/>
        <w:ind w:left="720"/>
        <w:rPr>
          <w:rFonts w:ascii="Arial" w:hAnsi="Arial" w:cs="Arial"/>
        </w:rPr>
      </w:pPr>
      <w:r>
        <w:rPr>
          <w:rFonts w:ascii="Arial" w:hAnsi="Arial" w:cs="Arial"/>
        </w:rPr>
        <w:t>kennen die Grundzüge des Urheberrechts sowie des Datenschutzes (insb.</w:t>
      </w:r>
      <w:r w:rsidR="00590734" w:rsidRPr="00097934">
        <w:rPr>
          <w:rFonts w:ascii="Arial" w:hAnsi="Arial" w:cs="Arial"/>
        </w:rPr>
        <w:t xml:space="preserve"> das Recht am eigenen Bild) </w:t>
      </w:r>
      <w:r>
        <w:rPr>
          <w:rFonts w:ascii="Arial" w:hAnsi="Arial" w:cs="Arial"/>
        </w:rPr>
        <w:t>und wenden diese Bestimmungen an</w:t>
      </w:r>
      <w:r w:rsidR="00590734" w:rsidRPr="00097934">
        <w:rPr>
          <w:rFonts w:ascii="Arial" w:hAnsi="Arial" w:cs="Arial"/>
        </w:rPr>
        <w:t>.</w:t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Betriebssysteme und Standard-Anwendungen</w:t>
      </w:r>
      <w:r w:rsidRPr="00097934">
        <w:rPr>
          <w:rFonts w:ascii="Arial" w:hAnsi="Arial" w:cs="Arial"/>
          <w:b/>
          <w:sz w:val="24"/>
          <w:szCs w:val="24"/>
        </w:rPr>
        <w:tab/>
      </w:r>
      <w:r w:rsidRPr="00097934">
        <w:rPr>
          <w:rFonts w:ascii="Arial" w:hAnsi="Arial" w:cs="Arial"/>
          <w:b/>
          <w:sz w:val="24"/>
          <w:szCs w:val="24"/>
        </w:rPr>
        <w:tab/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Grundlagen des Betriebssystems</w:t>
      </w:r>
      <w:r w:rsidRPr="00097934">
        <w:rPr>
          <w:rFonts w:ascii="Arial" w:hAnsi="Arial" w:cs="Arial"/>
          <w:b/>
        </w:rPr>
        <w:tab/>
      </w:r>
      <w:r w:rsidR="00A630AD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nutzen die zum Normalbetrieb notwendigen Funktionen eines Betriebssystems einschließlich des Dateimanagements sowie der Druckfunktion,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Textverarbeitung</w:t>
      </w:r>
      <w:r w:rsidR="00D262DF" w:rsidRPr="00097934">
        <w:rPr>
          <w:rFonts w:ascii="Arial" w:hAnsi="Arial" w:cs="Arial"/>
          <w:b/>
        </w:rPr>
        <w:br/>
      </w:r>
      <w:r w:rsidR="00D262DF" w:rsidRPr="00097934">
        <w:rPr>
          <w:rFonts w:ascii="Arial" w:hAnsi="Arial" w:cs="Arial"/>
        </w:rPr>
        <w:t>S</w:t>
      </w:r>
      <w:r w:rsidRPr="00097934">
        <w:rPr>
          <w:rFonts w:ascii="Arial" w:hAnsi="Arial" w:cs="Arial"/>
        </w:rPr>
        <w:t>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geben Texte zügig ein,</w:t>
      </w:r>
    </w:p>
    <w:p w:rsidR="00507002" w:rsidRPr="00097934" w:rsidRDefault="00590734" w:rsidP="00507002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strukturieren und formatieren Texte,</w:t>
      </w:r>
      <w:r w:rsidR="00507002" w:rsidRPr="00507002">
        <w:rPr>
          <w:rFonts w:ascii="Arial" w:hAnsi="Arial" w:cs="Arial"/>
        </w:rPr>
        <w:t xml:space="preserve"> </w:t>
      </w:r>
      <w:r w:rsidR="00507002" w:rsidRPr="00097934">
        <w:rPr>
          <w:rFonts w:ascii="Arial" w:hAnsi="Arial" w:cs="Arial"/>
        </w:rPr>
        <w:t>unter Einbeziehung von Bildern, Grafiken und anderen Objekten,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führen Textkorrekturen durch (ggf. unter Zuhilfenahme von Überarbeitungsfunktionen, Rechtschreibprüfung oder Wörterbuch).</w:t>
      </w:r>
    </w:p>
    <w:p w:rsidR="00D66A21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Präsentationssoftware</w:t>
      </w:r>
      <w:r w:rsidRPr="00097934">
        <w:rPr>
          <w:rFonts w:ascii="Arial" w:hAnsi="Arial" w:cs="Arial"/>
          <w:b/>
        </w:rPr>
        <w:tab/>
      </w:r>
      <w:r w:rsidR="00D262DF" w:rsidRPr="00097934">
        <w:rPr>
          <w:rFonts w:ascii="Arial" w:hAnsi="Arial" w:cs="Arial"/>
          <w:b/>
        </w:rPr>
        <w:br/>
      </w:r>
      <w:r w:rsidR="00D66A21"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gestalten Präsentationen unter Einbeziehung von Bildern, Grafiken und anderen Objekten,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beachten Grundregeln der Präsentation (z.B. aussagekräftige Bilder, kurze Texte),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Tabellenkalkulation</w:t>
      </w:r>
      <w:r w:rsidRPr="00097934">
        <w:rPr>
          <w:rFonts w:ascii="Arial" w:hAnsi="Arial" w:cs="Arial"/>
          <w:b/>
        </w:rPr>
        <w:tab/>
      </w:r>
      <w:r w:rsidR="00D66A21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beschreiben den grundlegenden Aufbau einer Tabelle,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legen Tabellen an, ändern und formatieren diese,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führen mit einer Tabellenkalkulation einfache Berechnungen durch und lösen altersgemäße Aufgaben,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stellen Zahlenreihen in geeigneten Diagrammen dar,</w:t>
      </w:r>
    </w:p>
    <w:p w:rsidR="007922AC" w:rsidRDefault="00792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lastRenderedPageBreak/>
        <w:t>Mediengestaltung</w:t>
      </w:r>
      <w:r w:rsidRPr="00097934">
        <w:rPr>
          <w:rFonts w:ascii="Arial" w:hAnsi="Arial" w:cs="Arial"/>
          <w:b/>
          <w:sz w:val="24"/>
          <w:szCs w:val="24"/>
        </w:rPr>
        <w:tab/>
      </w:r>
      <w:r w:rsidRPr="00097934">
        <w:rPr>
          <w:rFonts w:ascii="Arial" w:hAnsi="Arial" w:cs="Arial"/>
          <w:b/>
          <w:sz w:val="24"/>
          <w:szCs w:val="24"/>
        </w:rPr>
        <w:tab/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 xml:space="preserve">Digitale Medien rezipieren </w:t>
      </w:r>
      <w:r w:rsidRPr="00097934">
        <w:rPr>
          <w:rFonts w:ascii="Arial" w:hAnsi="Arial" w:cs="Arial"/>
          <w:b/>
        </w:rPr>
        <w:tab/>
      </w:r>
      <w:r w:rsidR="00D66A21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mediale Gestaltungselement und können medienspezifische Formen unterscheiden,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erkennen Medien als Wirtschaftsfaktor (z.B. Finanzierung, Werbung),</w:t>
      </w:r>
    </w:p>
    <w:p w:rsidR="00590734" w:rsidRPr="00097934" w:rsidRDefault="002E6317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n</w:t>
      </w:r>
      <w:r w:rsidR="00590734" w:rsidRPr="00097934">
        <w:rPr>
          <w:rFonts w:ascii="Arial" w:hAnsi="Arial" w:cs="Arial"/>
        </w:rPr>
        <w:t>ehmen die Gestaltung digitaler Medien und damit verbundenes kommunikatives Handeln reflektiert wahr: den Zusammenhang von Inhalt und Gestaltung (z.B. Manipulation), problematische Inhalte (z.B. sexualisierte, Gewalt verherrlichende) sowie stereotype Darstellungen in Medien.</w:t>
      </w:r>
    </w:p>
    <w:p w:rsidR="002E6317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 xml:space="preserve">Digitale Medien produzieren </w:t>
      </w:r>
      <w:r w:rsidR="002E6317" w:rsidRPr="00097934">
        <w:rPr>
          <w:rFonts w:ascii="Arial" w:hAnsi="Arial" w:cs="Arial"/>
          <w:b/>
        </w:rPr>
        <w:br/>
      </w:r>
      <w:r w:rsidR="002E6317"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erleben sich selbstwirksam, indem sie digitale Technologien kreativ und vielfältig nutzen,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gestalten digitale Medien mittels aktueller Technologien, ggf. unter Einbeziehung anderer Medien: Texte, Präsentationen, Audiobeiträge, Videobeiträge sowie multimediale Lernmaterialien,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beachten Grundregeln der Mediengestaltung,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veröffentlichen Medienprodukte in geeigneten Ausgabeformaten auf digitalen Plattformen (z.B. Blog).</w:t>
      </w:r>
    </w:p>
    <w:p w:rsidR="002E6317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Inhalte weiterentwickeln</w:t>
      </w:r>
      <w:r w:rsidR="002E6317" w:rsidRPr="00097934">
        <w:rPr>
          <w:rFonts w:ascii="Arial" w:hAnsi="Arial" w:cs="Arial"/>
          <w:b/>
        </w:rPr>
        <w:br/>
      </w:r>
      <w:r w:rsidR="002E6317" w:rsidRPr="00097934">
        <w:rPr>
          <w:rFonts w:ascii="Arial" w:hAnsi="Arial" w:cs="Arial"/>
        </w:rPr>
        <w:t>Schülerinnen und Schüler</w:t>
      </w:r>
    </w:p>
    <w:p w:rsidR="002E6317" w:rsidRPr="00097934" w:rsidRDefault="002E6317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 xml:space="preserve">können Informationen und Inhalte aktualisieren, </w:t>
      </w:r>
      <w:proofErr w:type="spellStart"/>
      <w:r w:rsidRPr="00097934">
        <w:rPr>
          <w:rFonts w:ascii="Arial" w:hAnsi="Arial" w:cs="Arial"/>
        </w:rPr>
        <w:t>verbesse</w:t>
      </w:r>
      <w:r w:rsidR="00224AC8">
        <w:rPr>
          <w:rFonts w:ascii="Arial" w:hAnsi="Arial" w:cs="Arial"/>
        </w:rPr>
        <w:t>.</w:t>
      </w:r>
      <w:r w:rsidRPr="00097934">
        <w:rPr>
          <w:rFonts w:ascii="Arial" w:hAnsi="Arial" w:cs="Arial"/>
        </w:rPr>
        <w:t>rn</w:t>
      </w:r>
      <w:proofErr w:type="spellEnd"/>
      <w:r w:rsidRPr="00097934">
        <w:rPr>
          <w:rFonts w:ascii="Arial" w:hAnsi="Arial" w:cs="Arial"/>
        </w:rPr>
        <w:t xml:space="preserve"> sowie zielgruppen-, medienformat- und anwendungsgerecht aufarbeiten</w:t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Digitale Kommunikation und Social Media</w:t>
      </w:r>
      <w:r w:rsidRPr="00097934">
        <w:rPr>
          <w:rFonts w:ascii="Arial" w:hAnsi="Arial" w:cs="Arial"/>
          <w:b/>
          <w:sz w:val="24"/>
          <w:szCs w:val="24"/>
        </w:rPr>
        <w:tab/>
      </w:r>
      <w:r w:rsidRPr="00097934">
        <w:rPr>
          <w:rFonts w:ascii="Arial" w:hAnsi="Arial" w:cs="Arial"/>
          <w:b/>
          <w:sz w:val="24"/>
          <w:szCs w:val="24"/>
        </w:rPr>
        <w:tab/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Interagieren und kommunizieren</w:t>
      </w:r>
      <w:r w:rsidR="002E6317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verschiedene digitale Kommunikationswerkzeuge,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beschreiben Kommunikationsbedürfnisse und entsprechende Anforderungen an digitale Kommunikationswerkzeuge,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schätzen die Auswirkungen des eigenen Verhaltens in virtuellen Welten ab und verhalten sich entsprechend,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erkennen problematische Mitteilungen und nutzen Strategien, damit umzugehen (z.B. Cybermobbing, Hasspostings).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An der Gesellschaft teilhaben</w:t>
      </w:r>
      <w:r w:rsidR="00F23957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begreifen das Internet als öffentlichen Raum und erkennen damit verbundenen Nutzen und Risiken,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Digitale Identitäten gestalten</w:t>
      </w:r>
      <w:r w:rsidR="00F23957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224AC8" w:rsidRPr="00097934" w:rsidRDefault="00224AC8" w:rsidP="00224AC8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gestalten und schützen eigene digitale Identitäten reflektiert,</w:t>
      </w:r>
    </w:p>
    <w:p w:rsidR="00224AC8" w:rsidRPr="00097934" w:rsidRDefault="00224AC8" w:rsidP="00224AC8">
      <w:pPr>
        <w:spacing w:afterLines="40" w:after="96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erkennen</w:t>
      </w:r>
      <w:r w:rsidRPr="00097934">
        <w:rPr>
          <w:rFonts w:ascii="Arial" w:hAnsi="Arial" w:cs="Arial"/>
        </w:rPr>
        <w:t xml:space="preserve"> Manipulationsmöglichkeiten durch digitale Identitäten ab (z.B. Grooming),</w:t>
      </w:r>
    </w:p>
    <w:p w:rsidR="00224AC8" w:rsidRPr="00097934" w:rsidRDefault="00224AC8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verfolgen den Ruf eigener digitaler Identitäten und schützen diesen.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Zusammenarbeiten</w:t>
      </w:r>
      <w:r w:rsidR="00F23957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wissen, wie cloudbasierte Systeme grundsätzlich funktionieren und achten auf kritische Faktoren (z.B. Standort des Servers, Datensicherung),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nutzen verantwortungsvoll passende Werkzeuge und Technologien (etwa Wiki, cloudbasierte Werkzeuge, Lernplattform, ePortfolio)</w:t>
      </w:r>
      <w:r w:rsidR="00E15D6D">
        <w:rPr>
          <w:rFonts w:ascii="Arial" w:hAnsi="Arial" w:cs="Arial"/>
        </w:rPr>
        <w:t>.</w:t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Sicherheit</w:t>
      </w:r>
      <w:r w:rsidRPr="00097934">
        <w:rPr>
          <w:rFonts w:ascii="Arial" w:hAnsi="Arial" w:cs="Arial"/>
          <w:b/>
          <w:sz w:val="24"/>
          <w:szCs w:val="24"/>
        </w:rPr>
        <w:tab/>
      </w:r>
      <w:r w:rsidRPr="00097934">
        <w:rPr>
          <w:rFonts w:ascii="Arial" w:hAnsi="Arial" w:cs="Arial"/>
          <w:b/>
          <w:sz w:val="24"/>
          <w:szCs w:val="24"/>
        </w:rPr>
        <w:tab/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Geräte und Inhalte schützen</w:t>
      </w:r>
      <w:r w:rsidR="00F23957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sind sich Risiken und Bedrohungen in digitalen Umgebungen bewusst,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überprüfen den Schutz ihrer digitalen Geräte und wenden sich im Bedarfsfall an die richtigen Stellen,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treffen entsprechende Vorkehrungen, um ihre Geräte und Inhalte vor Viren bzw.</w:t>
      </w:r>
      <w:r w:rsidR="00D13F70" w:rsidRPr="00097934">
        <w:rPr>
          <w:rFonts w:ascii="Arial" w:hAnsi="Arial" w:cs="Arial"/>
        </w:rPr>
        <w:t xml:space="preserve"> S</w:t>
      </w:r>
      <w:r w:rsidRPr="00097934">
        <w:rPr>
          <w:rFonts w:ascii="Arial" w:hAnsi="Arial" w:cs="Arial"/>
        </w:rPr>
        <w:t>chadsoftware/Malware zu schützen,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Persönliche Daten und Privatsphäre schützen</w:t>
      </w:r>
      <w:r w:rsidR="00D13F70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verstehen, wie persönlich nachvollziehbare Informationen verwendet und geteilt werden können,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treffen Vorkehrungen, um ihre persönlichen Daten zu schützen,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Risiken, die mit Geschäften verbunden sind, die im Internet abgeschlossen werden</w:t>
      </w:r>
      <w:r w:rsidR="00E15D6D">
        <w:rPr>
          <w:rFonts w:ascii="Arial" w:hAnsi="Arial" w:cs="Arial"/>
        </w:rPr>
        <w:t>.</w:t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t>Technische Problemlösung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Technische Bedürfnisse und entsprechende Möglichkeiten identifizieren</w:t>
      </w:r>
      <w:r w:rsidRPr="00097934">
        <w:rPr>
          <w:rFonts w:ascii="Arial" w:hAnsi="Arial" w:cs="Arial"/>
          <w:b/>
        </w:rPr>
        <w:tab/>
      </w:r>
      <w:r w:rsidR="001360FF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die Bestandteile und Funktionsweise eines Computers und eines Netzwerks,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gängige proprietäre und offene Anwendungsprogramme und zugehörige Dateitypen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Digitale Geräte nutzen</w:t>
      </w:r>
      <w:r w:rsidR="00D2438B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schließen die wichtigsten Komponenten eines Computers richtig zusammen und identifizieren Verbindungsfehler,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verbinden digitale Geräte mit einem Netzwerk und tauschen Daten zwischen verschiedenen elektronischen Geräten aus,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Technische Probleme lösen</w:t>
      </w:r>
      <w:r w:rsidR="00D2438B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erkennen technische Probleme in der Nutzung von digitalen Geräten und melden eine konkrete Beschreibung des Fehlers an die richtigen Stellen,</w:t>
      </w:r>
    </w:p>
    <w:p w:rsidR="00BE7DAE" w:rsidRDefault="00BE7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0734" w:rsidRPr="00097934" w:rsidRDefault="00590734" w:rsidP="00097934">
      <w:pPr>
        <w:spacing w:afterLines="40" w:after="96"/>
        <w:rPr>
          <w:rFonts w:ascii="Arial" w:hAnsi="Arial" w:cs="Arial"/>
          <w:sz w:val="24"/>
          <w:szCs w:val="24"/>
        </w:rPr>
      </w:pPr>
      <w:r w:rsidRPr="00097934">
        <w:rPr>
          <w:rFonts w:ascii="Arial" w:hAnsi="Arial" w:cs="Arial"/>
          <w:b/>
          <w:sz w:val="24"/>
          <w:szCs w:val="24"/>
        </w:rPr>
        <w:lastRenderedPageBreak/>
        <w:t>Computational Thinking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Mit Algorithmen arbeiten</w:t>
      </w:r>
      <w:r w:rsidR="0036382F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nennen und beschreiben Abläufe aus dem Alltag,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verwenden, erstellen und reflektieren Codierungen (z.B. Geheimschrift, QR- Code),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vollziehen eindeutige Handlungsanleitungen (Algorithmen) nach und führen diese aus,</w:t>
      </w:r>
    </w:p>
    <w:p w:rsidR="00590734" w:rsidRPr="00097934" w:rsidRDefault="00590734" w:rsidP="00097934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formulieren eindeutige Handlungsanleitungen (Algorithmen) verbal und schriftlich.</w:t>
      </w:r>
    </w:p>
    <w:p w:rsidR="00590734" w:rsidRPr="00097934" w:rsidRDefault="00590734" w:rsidP="00097934">
      <w:pPr>
        <w:spacing w:afterLines="40" w:after="96"/>
        <w:ind w:left="360"/>
        <w:rPr>
          <w:rFonts w:ascii="Arial" w:hAnsi="Arial" w:cs="Arial"/>
        </w:rPr>
      </w:pPr>
      <w:r w:rsidRPr="00097934">
        <w:rPr>
          <w:rFonts w:ascii="Arial" w:hAnsi="Arial" w:cs="Arial"/>
          <w:b/>
        </w:rPr>
        <w:t>Kreative Nutzung von Programmiersprachen</w:t>
      </w:r>
      <w:r w:rsidR="00107654" w:rsidRPr="00097934">
        <w:rPr>
          <w:rFonts w:ascii="Arial" w:hAnsi="Arial" w:cs="Arial"/>
          <w:b/>
        </w:rPr>
        <w:br/>
      </w:r>
      <w:r w:rsidRPr="00097934">
        <w:rPr>
          <w:rFonts w:ascii="Arial" w:hAnsi="Arial" w:cs="Arial"/>
        </w:rPr>
        <w:t>Schülerinnen und Schüler</w:t>
      </w:r>
    </w:p>
    <w:p w:rsidR="00BE7DAE" w:rsidRPr="00097934" w:rsidRDefault="00BE7DAE" w:rsidP="00BE7DAE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erstellen einfache Programme in geeigneten Entwicklungsumgebungen, um ein bestimmtes Problem zu lösen oder eine bestimmte Aufgabe zu erfüllen,</w:t>
      </w:r>
    </w:p>
    <w:p w:rsidR="00BE7DAE" w:rsidRDefault="00BE7DAE" w:rsidP="00BE7DAE">
      <w:pPr>
        <w:spacing w:afterLines="40" w:after="96"/>
        <w:ind w:left="720"/>
        <w:rPr>
          <w:rFonts w:ascii="Arial" w:hAnsi="Arial" w:cs="Arial"/>
        </w:rPr>
      </w:pPr>
      <w:r w:rsidRPr="00097934">
        <w:rPr>
          <w:rFonts w:ascii="Arial" w:hAnsi="Arial" w:cs="Arial"/>
        </w:rPr>
        <w:t>kennen unterschiedliche Programmiersprachen und Produktionsabläufe</w:t>
      </w:r>
      <w:r>
        <w:rPr>
          <w:rFonts w:ascii="Arial" w:hAnsi="Arial" w:cs="Arial"/>
        </w:rPr>
        <w:t>.</w:t>
      </w:r>
    </w:p>
    <w:sectPr w:rsidR="00BE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49" w:rsidRDefault="00F21549" w:rsidP="006D3149">
      <w:pPr>
        <w:spacing w:after="0" w:line="240" w:lineRule="auto"/>
      </w:pPr>
      <w:r>
        <w:separator/>
      </w:r>
    </w:p>
  </w:endnote>
  <w:endnote w:type="continuationSeparator" w:id="0">
    <w:p w:rsidR="00F21549" w:rsidRDefault="00F21549" w:rsidP="006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Fuzeile"/>
    </w:pPr>
    <w:r>
      <w:t>Kernbereich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101D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49" w:rsidRDefault="00F21549" w:rsidP="006D3149">
      <w:pPr>
        <w:spacing w:after="0" w:line="240" w:lineRule="auto"/>
      </w:pPr>
      <w:r>
        <w:separator/>
      </w:r>
    </w:p>
  </w:footnote>
  <w:footnote w:type="continuationSeparator" w:id="0">
    <w:p w:rsidR="00F21549" w:rsidRDefault="00F21549" w:rsidP="006D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49" w:rsidRDefault="006D3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E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4"/>
    <w:rsid w:val="00097934"/>
    <w:rsid w:val="00107654"/>
    <w:rsid w:val="001360FF"/>
    <w:rsid w:val="001B7B31"/>
    <w:rsid w:val="00224AC8"/>
    <w:rsid w:val="002E6317"/>
    <w:rsid w:val="0036382F"/>
    <w:rsid w:val="004903E9"/>
    <w:rsid w:val="00507002"/>
    <w:rsid w:val="00554B74"/>
    <w:rsid w:val="00557515"/>
    <w:rsid w:val="00590734"/>
    <w:rsid w:val="005B7149"/>
    <w:rsid w:val="00666EF9"/>
    <w:rsid w:val="006D3149"/>
    <w:rsid w:val="00733241"/>
    <w:rsid w:val="007922AC"/>
    <w:rsid w:val="008902EC"/>
    <w:rsid w:val="00A630AD"/>
    <w:rsid w:val="00A6494C"/>
    <w:rsid w:val="00B360A4"/>
    <w:rsid w:val="00BE7DAE"/>
    <w:rsid w:val="00CD722E"/>
    <w:rsid w:val="00D13F70"/>
    <w:rsid w:val="00D2438B"/>
    <w:rsid w:val="00D262DF"/>
    <w:rsid w:val="00D66A21"/>
    <w:rsid w:val="00E101D2"/>
    <w:rsid w:val="00E15D6D"/>
    <w:rsid w:val="00F21549"/>
    <w:rsid w:val="00F23957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84F2-EEF8-4094-BD9A-A6724EE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7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149"/>
  </w:style>
  <w:style w:type="paragraph" w:styleId="Fuzeile">
    <w:name w:val="footer"/>
    <w:basedOn w:val="Standard"/>
    <w:link w:val="FuzeileZchn"/>
    <w:uiPriority w:val="99"/>
    <w:unhideWhenUsed/>
    <w:rsid w:val="006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7EB0-C0B0-40E3-A382-9070C5F1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Helene Swaton</cp:lastModifiedBy>
  <cp:revision>11</cp:revision>
  <dcterms:created xsi:type="dcterms:W3CDTF">2018-02-13T08:35:00Z</dcterms:created>
  <dcterms:modified xsi:type="dcterms:W3CDTF">2018-02-13T10:37:00Z</dcterms:modified>
</cp:coreProperties>
</file>