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34" w:rsidRPr="00590734" w:rsidRDefault="00590734" w:rsidP="00557515">
      <w:pPr>
        <w:spacing w:afterLines="40" w:after="96"/>
        <w:rPr>
          <w:rFonts w:ascii="Arial" w:hAnsi="Arial" w:cs="Arial"/>
          <w:b/>
          <w:sz w:val="28"/>
          <w:szCs w:val="28"/>
        </w:rPr>
      </w:pPr>
      <w:r w:rsidRPr="00590734">
        <w:rPr>
          <w:rFonts w:ascii="Arial" w:hAnsi="Arial" w:cs="Arial"/>
          <w:b/>
          <w:sz w:val="28"/>
          <w:szCs w:val="28"/>
        </w:rPr>
        <w:t>Verbindliche Übung „Digitale Grundbildung“ in Sekundarstufe 1</w:t>
      </w:r>
    </w:p>
    <w:p w:rsidR="005B7149" w:rsidRPr="007850F9" w:rsidRDefault="00590734" w:rsidP="00557515">
      <w:pPr>
        <w:spacing w:afterLines="40" w:after="96"/>
        <w:rPr>
          <w:rFonts w:ascii="Arial" w:hAnsi="Arial" w:cs="Arial"/>
          <w:b/>
          <w:sz w:val="28"/>
          <w:szCs w:val="28"/>
        </w:rPr>
      </w:pPr>
      <w:r w:rsidRPr="007850F9">
        <w:rPr>
          <w:rFonts w:ascii="Arial" w:hAnsi="Arial" w:cs="Arial"/>
          <w:b/>
          <w:sz w:val="28"/>
          <w:szCs w:val="28"/>
        </w:rPr>
        <w:t>Inhalte</w:t>
      </w:r>
      <w:r w:rsidR="007850F9" w:rsidRPr="007850F9">
        <w:rPr>
          <w:rFonts w:ascii="Arial" w:hAnsi="Arial" w:cs="Arial"/>
          <w:b/>
          <w:sz w:val="28"/>
          <w:szCs w:val="28"/>
        </w:rPr>
        <w:t xml:space="preserve"> Vertiefungsstoff 1 Wochenstunde</w:t>
      </w:r>
    </w:p>
    <w:p w:rsidR="00590734" w:rsidRPr="00E07B16" w:rsidRDefault="00590734" w:rsidP="00E07B16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E07B16">
        <w:rPr>
          <w:rFonts w:ascii="Arial" w:hAnsi="Arial" w:cs="Arial"/>
          <w:b/>
          <w:sz w:val="24"/>
          <w:szCs w:val="24"/>
        </w:rPr>
        <w:t>Gesellschaftliche Aspekte von Medienwandel und Digitalisierung</w:t>
      </w:r>
    </w:p>
    <w:p w:rsidR="00590734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>Chancen und Grenzen der Digitalisierung</w:t>
      </w:r>
      <w:r w:rsidRPr="00E07B16">
        <w:rPr>
          <w:rFonts w:ascii="Arial" w:hAnsi="Arial" w:cs="Arial"/>
          <w:b/>
        </w:rPr>
        <w:tab/>
      </w:r>
      <w:r w:rsidRPr="00E07B16">
        <w:rPr>
          <w:rFonts w:ascii="Arial" w:hAnsi="Arial" w:cs="Arial"/>
          <w:b/>
        </w:rPr>
        <w:br/>
      </w:r>
      <w:r w:rsidRPr="00E07B16">
        <w:rPr>
          <w:rFonts w:ascii="Arial" w:hAnsi="Arial" w:cs="Arial"/>
        </w:rPr>
        <w:t>Schülerinnen und Schüler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erkennen die Wechselwirkungen zwischen Natur, Technik und Gesellschaft,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erkennen Chancen und Risiken der Mediennutzung und geschlechtsspezifische Aspekte,</w:t>
      </w:r>
    </w:p>
    <w:p w:rsidR="00590734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>Geschichtliche Entwicklung</w:t>
      </w:r>
      <w:r w:rsidRPr="00E07B16">
        <w:rPr>
          <w:rFonts w:ascii="Arial" w:hAnsi="Arial" w:cs="Arial"/>
          <w:b/>
        </w:rPr>
        <w:tab/>
      </w:r>
      <w:r w:rsidRPr="00E07B16">
        <w:rPr>
          <w:rFonts w:ascii="Arial" w:hAnsi="Arial" w:cs="Arial"/>
          <w:b/>
        </w:rPr>
        <w:br/>
      </w:r>
      <w:r w:rsidRPr="00E07B16">
        <w:rPr>
          <w:rFonts w:ascii="Arial" w:hAnsi="Arial" w:cs="Arial"/>
        </w:rPr>
        <w:t>Schülerinnen und Schüler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kennen die geschichtliche Entwicklung der Informations- und Kommunikationstechnologie und Informatik insb. von Social Media unter Berücksichtigung menschenrechtlicher und ethischer Fragestellungen.</w:t>
      </w:r>
    </w:p>
    <w:p w:rsidR="00590734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>Gesundheit und Wohlbefinden</w:t>
      </w:r>
      <w:r w:rsidRPr="00E07B16">
        <w:rPr>
          <w:rFonts w:ascii="Arial" w:hAnsi="Arial" w:cs="Arial"/>
          <w:b/>
        </w:rPr>
        <w:tab/>
      </w:r>
      <w:r w:rsidRPr="00E07B16">
        <w:rPr>
          <w:rFonts w:ascii="Arial" w:hAnsi="Arial" w:cs="Arial"/>
          <w:b/>
        </w:rPr>
        <w:br/>
      </w:r>
      <w:r w:rsidRPr="00E07B16">
        <w:rPr>
          <w:rFonts w:ascii="Arial" w:hAnsi="Arial" w:cs="Arial"/>
        </w:rPr>
        <w:t>Schülerinnen und Schüler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erkennen, wie digitale Technologien soziales Wohlbefinden und Inklusion fördern</w:t>
      </w:r>
    </w:p>
    <w:p w:rsidR="00590734" w:rsidRPr="00E07B16" w:rsidRDefault="00590734" w:rsidP="00E07B16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E07B16">
        <w:rPr>
          <w:rFonts w:ascii="Arial" w:hAnsi="Arial" w:cs="Arial"/>
          <w:b/>
          <w:sz w:val="24"/>
          <w:szCs w:val="24"/>
        </w:rPr>
        <w:t>Informations-, Daten- und Medienkompetenz</w:t>
      </w:r>
      <w:r w:rsidRPr="00E07B16">
        <w:rPr>
          <w:rFonts w:ascii="Arial" w:hAnsi="Arial" w:cs="Arial"/>
          <w:b/>
          <w:sz w:val="24"/>
          <w:szCs w:val="24"/>
        </w:rPr>
        <w:tab/>
      </w:r>
      <w:r w:rsidRPr="00E07B16">
        <w:rPr>
          <w:rFonts w:ascii="Arial" w:hAnsi="Arial" w:cs="Arial"/>
          <w:b/>
          <w:sz w:val="24"/>
          <w:szCs w:val="24"/>
        </w:rPr>
        <w:tab/>
      </w:r>
    </w:p>
    <w:p w:rsidR="00590734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>Vergleichen und bewerten</w:t>
      </w:r>
      <w:r w:rsidRPr="00E07B16">
        <w:rPr>
          <w:rFonts w:ascii="Arial" w:hAnsi="Arial" w:cs="Arial"/>
          <w:b/>
        </w:rPr>
        <w:tab/>
      </w:r>
      <w:r w:rsidRPr="00E07B16">
        <w:rPr>
          <w:rFonts w:ascii="Arial" w:hAnsi="Arial" w:cs="Arial"/>
          <w:b/>
        </w:rPr>
        <w:br/>
      </w:r>
      <w:r w:rsidRPr="00E07B16">
        <w:rPr>
          <w:rFonts w:ascii="Arial" w:hAnsi="Arial" w:cs="Arial"/>
        </w:rPr>
        <w:t>Schülerinnen und Schüler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erkennen unterschiedliche, auch widersprüchliche Wahrheitsansprüche,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vergleichen, analysieren und bewerten Informationen und digitale Inhalte kritisch (manipulative und monoperspektivische Darstellungen)</w:t>
      </w:r>
      <w:r w:rsidR="00E07B16">
        <w:rPr>
          <w:rFonts w:ascii="Arial" w:hAnsi="Arial" w:cs="Arial"/>
        </w:rPr>
        <w:t>.</w:t>
      </w:r>
    </w:p>
    <w:p w:rsidR="00590734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>Teilen</w:t>
      </w:r>
      <w:r w:rsidRPr="00E07B16">
        <w:rPr>
          <w:rFonts w:ascii="Arial" w:hAnsi="Arial" w:cs="Arial"/>
          <w:b/>
        </w:rPr>
        <w:tab/>
      </w:r>
      <w:r w:rsidR="00A630AD" w:rsidRPr="00E07B16">
        <w:rPr>
          <w:rFonts w:ascii="Arial" w:hAnsi="Arial" w:cs="Arial"/>
          <w:b/>
        </w:rPr>
        <w:br/>
      </w:r>
      <w:r w:rsidRPr="00E07B16">
        <w:rPr>
          <w:rFonts w:ascii="Arial" w:hAnsi="Arial" w:cs="Arial"/>
        </w:rPr>
        <w:t>Schülerinnen und Schüler</w:t>
      </w:r>
    </w:p>
    <w:p w:rsidR="00590734" w:rsidRPr="00E07B16" w:rsidRDefault="00E07B16" w:rsidP="00E07B16">
      <w:pPr>
        <w:spacing w:afterLines="40" w:after="96"/>
        <w:ind w:left="720"/>
        <w:rPr>
          <w:rFonts w:ascii="Arial" w:hAnsi="Arial" w:cs="Arial"/>
        </w:rPr>
      </w:pPr>
      <w:bookmarkStart w:id="0" w:name="_Hlk506286535"/>
      <w:r>
        <w:rPr>
          <w:rFonts w:ascii="Arial" w:hAnsi="Arial" w:cs="Arial"/>
        </w:rPr>
        <w:t>kennen</w:t>
      </w:r>
      <w:r w:rsidR="00590734" w:rsidRPr="00E07B16">
        <w:rPr>
          <w:rFonts w:ascii="Arial" w:hAnsi="Arial" w:cs="Arial"/>
        </w:rPr>
        <w:t xml:space="preserve"> Lizenzmodelle, insb. offene (Creative Commons, Open Educational Resources</w:t>
      </w:r>
      <w:r>
        <w:rPr>
          <w:rFonts w:ascii="Arial" w:hAnsi="Arial" w:cs="Arial"/>
        </w:rPr>
        <w:t>.</w:t>
      </w:r>
    </w:p>
    <w:bookmarkEnd w:id="0"/>
    <w:p w:rsidR="00590734" w:rsidRPr="00E07B16" w:rsidRDefault="00590734" w:rsidP="00E07B16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E07B16">
        <w:rPr>
          <w:rFonts w:ascii="Arial" w:hAnsi="Arial" w:cs="Arial"/>
          <w:b/>
          <w:sz w:val="24"/>
          <w:szCs w:val="24"/>
        </w:rPr>
        <w:t>Betriebssysteme und Standard-Anwendungen</w:t>
      </w:r>
      <w:r w:rsidRPr="00E07B16">
        <w:rPr>
          <w:rFonts w:ascii="Arial" w:hAnsi="Arial" w:cs="Arial"/>
          <w:b/>
          <w:sz w:val="24"/>
          <w:szCs w:val="24"/>
        </w:rPr>
        <w:tab/>
      </w:r>
      <w:r w:rsidRPr="00E07B16">
        <w:rPr>
          <w:rFonts w:ascii="Arial" w:hAnsi="Arial" w:cs="Arial"/>
          <w:b/>
          <w:sz w:val="24"/>
          <w:szCs w:val="24"/>
        </w:rPr>
        <w:tab/>
      </w:r>
    </w:p>
    <w:p w:rsidR="00590734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>Grundlagen des Betriebssystems</w:t>
      </w:r>
      <w:r w:rsidRPr="00E07B16">
        <w:rPr>
          <w:rFonts w:ascii="Arial" w:hAnsi="Arial" w:cs="Arial"/>
          <w:b/>
        </w:rPr>
        <w:tab/>
      </w:r>
    </w:p>
    <w:p w:rsidR="00D66A21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>Präsentationssoftware</w:t>
      </w:r>
      <w:r w:rsidRPr="00E07B16">
        <w:rPr>
          <w:rFonts w:ascii="Arial" w:hAnsi="Arial" w:cs="Arial"/>
          <w:b/>
        </w:rPr>
        <w:tab/>
      </w:r>
      <w:r w:rsidR="00D262DF" w:rsidRPr="00E07B16">
        <w:rPr>
          <w:rFonts w:ascii="Arial" w:hAnsi="Arial" w:cs="Arial"/>
          <w:b/>
        </w:rPr>
        <w:br/>
      </w:r>
      <w:r w:rsidR="00D66A21" w:rsidRPr="00E07B16">
        <w:rPr>
          <w:rFonts w:ascii="Arial" w:hAnsi="Arial" w:cs="Arial"/>
        </w:rPr>
        <w:t>Schülerinnen und Schüler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bookmarkStart w:id="1" w:name="_Hlk506286996"/>
      <w:bookmarkStart w:id="2" w:name="_GoBack"/>
      <w:r w:rsidRPr="00E07B16">
        <w:rPr>
          <w:rFonts w:ascii="Arial" w:hAnsi="Arial" w:cs="Arial"/>
        </w:rPr>
        <w:t>kennen unterschiedliche Präsentationsansichten und wissen, wann man diese einsetzt,</w:t>
      </w:r>
      <w:r w:rsidR="00E07B16">
        <w:rPr>
          <w:rFonts w:ascii="Arial" w:hAnsi="Arial" w:cs="Arial"/>
        </w:rPr>
        <w:t xml:space="preserve"> </w:t>
      </w:r>
      <w:r w:rsidRPr="00E07B16">
        <w:rPr>
          <w:rFonts w:ascii="Arial" w:hAnsi="Arial" w:cs="Arial"/>
        </w:rPr>
        <w:t xml:space="preserve">nutzen verschiedene Folienlayouts und </w:t>
      </w:r>
      <w:r w:rsidR="00E07B16">
        <w:rPr>
          <w:rFonts w:ascii="Arial" w:hAnsi="Arial" w:cs="Arial"/>
        </w:rPr>
        <w:t>Folien</w:t>
      </w:r>
      <w:r w:rsidRPr="00E07B16">
        <w:rPr>
          <w:rFonts w:ascii="Arial" w:hAnsi="Arial" w:cs="Arial"/>
        </w:rPr>
        <w:t>designs</w:t>
      </w:r>
      <w:r w:rsidR="00E07B16">
        <w:rPr>
          <w:rFonts w:ascii="Arial" w:hAnsi="Arial" w:cs="Arial"/>
        </w:rPr>
        <w:t>.</w:t>
      </w:r>
    </w:p>
    <w:bookmarkEnd w:id="1"/>
    <w:bookmarkEnd w:id="2"/>
    <w:p w:rsidR="00590734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>Tabellenkalkulation</w:t>
      </w:r>
      <w:r w:rsidRPr="00E07B16">
        <w:rPr>
          <w:rFonts w:ascii="Arial" w:hAnsi="Arial" w:cs="Arial"/>
          <w:b/>
        </w:rPr>
        <w:tab/>
      </w:r>
      <w:r w:rsidR="00D66A21" w:rsidRPr="00E07B16">
        <w:rPr>
          <w:rFonts w:ascii="Arial" w:hAnsi="Arial" w:cs="Arial"/>
          <w:b/>
        </w:rPr>
        <w:br/>
      </w:r>
      <w:r w:rsidRPr="00E07B16">
        <w:rPr>
          <w:rFonts w:ascii="Arial" w:hAnsi="Arial" w:cs="Arial"/>
        </w:rPr>
        <w:t>Schülerinnen und Schüler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erfassen Daten; speichern, ändern und sortieren diese,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suchen gezielt nach Daten und selektieren diese.</w:t>
      </w:r>
    </w:p>
    <w:p w:rsidR="00590734" w:rsidRPr="00E07B16" w:rsidRDefault="00590734" w:rsidP="00E07B16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E07B16">
        <w:rPr>
          <w:rFonts w:ascii="Arial" w:hAnsi="Arial" w:cs="Arial"/>
          <w:b/>
          <w:sz w:val="24"/>
          <w:szCs w:val="24"/>
        </w:rPr>
        <w:t>Mediengestaltung</w:t>
      </w:r>
      <w:r w:rsidRPr="00E07B16">
        <w:rPr>
          <w:rFonts w:ascii="Arial" w:hAnsi="Arial" w:cs="Arial"/>
          <w:b/>
          <w:sz w:val="24"/>
          <w:szCs w:val="24"/>
        </w:rPr>
        <w:tab/>
      </w:r>
      <w:r w:rsidRPr="00E07B16">
        <w:rPr>
          <w:rFonts w:ascii="Arial" w:hAnsi="Arial" w:cs="Arial"/>
          <w:b/>
          <w:sz w:val="24"/>
          <w:szCs w:val="24"/>
        </w:rPr>
        <w:tab/>
      </w:r>
    </w:p>
    <w:p w:rsidR="00590734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 xml:space="preserve">Digitale Medien rezipieren </w:t>
      </w:r>
      <w:r w:rsidRPr="00E07B16">
        <w:rPr>
          <w:rFonts w:ascii="Arial" w:hAnsi="Arial" w:cs="Arial"/>
          <w:b/>
        </w:rPr>
        <w:tab/>
      </w:r>
      <w:r w:rsidR="00D66A21" w:rsidRPr="00E07B16">
        <w:rPr>
          <w:rFonts w:ascii="Arial" w:hAnsi="Arial" w:cs="Arial"/>
          <w:b/>
        </w:rPr>
        <w:br/>
      </w:r>
      <w:r w:rsidRPr="00E07B16">
        <w:rPr>
          <w:rFonts w:ascii="Arial" w:hAnsi="Arial" w:cs="Arial"/>
        </w:rPr>
        <w:t>Schülerinnen und Schüler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lastRenderedPageBreak/>
        <w:t>analysieren Interessen und Bedingungen der Medienproduktion und Medienverbreitung</w:t>
      </w:r>
      <w:r w:rsidR="00B37FAE">
        <w:rPr>
          <w:rFonts w:ascii="Arial" w:hAnsi="Arial" w:cs="Arial"/>
        </w:rPr>
        <w:t>.</w:t>
      </w:r>
    </w:p>
    <w:p w:rsidR="00590734" w:rsidRPr="00E07B16" w:rsidRDefault="00590734" w:rsidP="00E07B16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E07B16">
        <w:rPr>
          <w:rFonts w:ascii="Arial" w:hAnsi="Arial" w:cs="Arial"/>
          <w:b/>
          <w:sz w:val="24"/>
          <w:szCs w:val="24"/>
        </w:rPr>
        <w:t>Digitale Kommunikation und Social Media</w:t>
      </w:r>
      <w:r w:rsidRPr="00E07B16">
        <w:rPr>
          <w:rFonts w:ascii="Arial" w:hAnsi="Arial" w:cs="Arial"/>
          <w:b/>
          <w:sz w:val="24"/>
          <w:szCs w:val="24"/>
        </w:rPr>
        <w:tab/>
      </w:r>
      <w:r w:rsidRPr="00E07B16">
        <w:rPr>
          <w:rFonts w:ascii="Arial" w:hAnsi="Arial" w:cs="Arial"/>
          <w:b/>
          <w:sz w:val="24"/>
          <w:szCs w:val="24"/>
        </w:rPr>
        <w:tab/>
      </w:r>
    </w:p>
    <w:p w:rsidR="00590734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>Interagieren und kommunizieren</w:t>
      </w:r>
      <w:r w:rsidR="002E6317" w:rsidRPr="00E07B16">
        <w:rPr>
          <w:rFonts w:ascii="Arial" w:hAnsi="Arial" w:cs="Arial"/>
          <w:b/>
        </w:rPr>
        <w:br/>
      </w:r>
      <w:r w:rsidRPr="00E07B16">
        <w:rPr>
          <w:rFonts w:ascii="Arial" w:hAnsi="Arial" w:cs="Arial"/>
        </w:rPr>
        <w:t>Schülerinnen und Schüler</w:t>
      </w:r>
    </w:p>
    <w:p w:rsidR="00590734" w:rsidRPr="00E07B16" w:rsidRDefault="00590734" w:rsidP="00B37FAE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wählen zielgerichtet geeignete digitale Technologien für konkrete Kommunikationsszenarien aus und berücksichtigen bei der Auswahl die Interessen der Anbieter von Social Media, den Einfluss von Social Media auf ihre Wahrnehmung</w:t>
      </w:r>
      <w:r w:rsidR="00B37FAE">
        <w:rPr>
          <w:rFonts w:ascii="Arial" w:hAnsi="Arial" w:cs="Arial"/>
        </w:rPr>
        <w:t>.</w:t>
      </w:r>
    </w:p>
    <w:p w:rsidR="00590734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>An der Gesellschaft teilhaben</w:t>
      </w:r>
      <w:r w:rsidR="00F23957" w:rsidRPr="00E07B16">
        <w:rPr>
          <w:rFonts w:ascii="Arial" w:hAnsi="Arial" w:cs="Arial"/>
          <w:b/>
        </w:rPr>
        <w:br/>
      </w:r>
      <w:r w:rsidRPr="00E07B16">
        <w:rPr>
          <w:rFonts w:ascii="Arial" w:hAnsi="Arial" w:cs="Arial"/>
        </w:rPr>
        <w:t>Schülerinnen und Schüler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nutzen die demokratische Kommunikationskultur durch öffentliche Äußerungen unter Verwendung digitaler Technologien.</w:t>
      </w:r>
    </w:p>
    <w:p w:rsidR="00590734" w:rsidRPr="00E07B16" w:rsidRDefault="00590734" w:rsidP="00E07B16">
      <w:pPr>
        <w:spacing w:afterLines="40" w:after="96"/>
        <w:rPr>
          <w:rFonts w:ascii="Arial" w:hAnsi="Arial" w:cs="Arial"/>
          <w:b/>
          <w:sz w:val="24"/>
          <w:szCs w:val="24"/>
        </w:rPr>
      </w:pPr>
      <w:r w:rsidRPr="00E07B16">
        <w:rPr>
          <w:rFonts w:ascii="Arial" w:hAnsi="Arial" w:cs="Arial"/>
          <w:b/>
          <w:sz w:val="24"/>
          <w:szCs w:val="24"/>
        </w:rPr>
        <w:t>Technische Problemlösung</w:t>
      </w:r>
    </w:p>
    <w:p w:rsidR="00590734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>Technische Bedürfnisse und entsprechende Möglichkeiten identifizieren</w:t>
      </w:r>
      <w:r w:rsidRPr="00E07B16">
        <w:rPr>
          <w:rFonts w:ascii="Arial" w:hAnsi="Arial" w:cs="Arial"/>
          <w:b/>
        </w:rPr>
        <w:tab/>
      </w:r>
      <w:r w:rsidR="001360FF" w:rsidRPr="00E07B16">
        <w:rPr>
          <w:rFonts w:ascii="Arial" w:hAnsi="Arial" w:cs="Arial"/>
          <w:b/>
        </w:rPr>
        <w:br/>
      </w:r>
      <w:r w:rsidRPr="00E07B16">
        <w:rPr>
          <w:rFonts w:ascii="Arial" w:hAnsi="Arial" w:cs="Arial"/>
        </w:rPr>
        <w:t>Schülerinnen und Schüler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formulieren Bedürfnisse für den Einsatz digitaler Geräte,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bewerten mögliche technologische Lösungen und wählen eine passende aus, auch unter Berücksichtigung proprietärer und freier Software,</w:t>
      </w:r>
    </w:p>
    <w:p w:rsidR="00590734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>Digitale Geräte nutzen</w:t>
      </w:r>
      <w:r w:rsidR="00D2438B" w:rsidRPr="00E07B16">
        <w:rPr>
          <w:rFonts w:ascii="Arial" w:hAnsi="Arial" w:cs="Arial"/>
          <w:b/>
        </w:rPr>
        <w:br/>
      </w:r>
      <w:r w:rsidRPr="00E07B16">
        <w:rPr>
          <w:rFonts w:ascii="Arial" w:hAnsi="Arial" w:cs="Arial"/>
        </w:rPr>
        <w:t>Schülerinnen und Schüler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nutzen unterschiedliche digitale Geräte entsprechend ihrer Einsatzmöglichkeiten,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nutzen verschiedene Arten von Speichermedien und Speichersystemen.</w:t>
      </w:r>
    </w:p>
    <w:p w:rsidR="00590734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>Technische Probleme lösen</w:t>
      </w:r>
      <w:r w:rsidR="00D2438B" w:rsidRPr="00E07B16">
        <w:rPr>
          <w:rFonts w:ascii="Arial" w:hAnsi="Arial" w:cs="Arial"/>
          <w:b/>
        </w:rPr>
        <w:br/>
      </w:r>
      <w:r w:rsidRPr="00E07B16">
        <w:rPr>
          <w:rFonts w:ascii="Arial" w:hAnsi="Arial" w:cs="Arial"/>
        </w:rPr>
        <w:t>Schülerinnen und Schüler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nutzen Hilfesysteme bei der Problemlösung,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führen Datensicherungen und -wiederherstellungen aus.</w:t>
      </w:r>
    </w:p>
    <w:p w:rsidR="00590734" w:rsidRPr="00E07B16" w:rsidRDefault="00590734" w:rsidP="00E07B16">
      <w:pPr>
        <w:spacing w:afterLines="40" w:after="96"/>
        <w:rPr>
          <w:rFonts w:ascii="Arial" w:hAnsi="Arial" w:cs="Arial"/>
          <w:sz w:val="24"/>
          <w:szCs w:val="24"/>
        </w:rPr>
      </w:pPr>
      <w:r w:rsidRPr="00E07B16">
        <w:rPr>
          <w:rFonts w:ascii="Arial" w:hAnsi="Arial" w:cs="Arial"/>
          <w:b/>
          <w:sz w:val="24"/>
          <w:szCs w:val="24"/>
        </w:rPr>
        <w:t>Computational Thinking</w:t>
      </w:r>
    </w:p>
    <w:p w:rsidR="00590734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>Mit Algorithmen arbeiten</w:t>
      </w:r>
      <w:r w:rsidR="0036382F" w:rsidRPr="00E07B16">
        <w:rPr>
          <w:rFonts w:ascii="Arial" w:hAnsi="Arial" w:cs="Arial"/>
          <w:b/>
        </w:rPr>
        <w:br/>
      </w:r>
      <w:r w:rsidRPr="00E07B16">
        <w:rPr>
          <w:rFonts w:ascii="Arial" w:hAnsi="Arial" w:cs="Arial"/>
        </w:rPr>
        <w:t>Schülerinnen und Schüler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entdecken Gemeinsamkeiten und Regeln (Muster) in Handlungsanleitungen,</w:t>
      </w:r>
    </w:p>
    <w:p w:rsidR="00590734" w:rsidRPr="00E07B16" w:rsidRDefault="00590734" w:rsidP="00E07B16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erkennen die Bedeutung von Algorithmen in automatisierten digitalen Prozessen (z.B. automatisiertes Vorschlagen von potenziell interessanten Informationen),</w:t>
      </w:r>
    </w:p>
    <w:p w:rsidR="00590734" w:rsidRPr="00E07B16" w:rsidRDefault="00590734" w:rsidP="00E07B16">
      <w:pPr>
        <w:spacing w:afterLines="40" w:after="96"/>
        <w:ind w:left="360"/>
        <w:rPr>
          <w:rFonts w:ascii="Arial" w:hAnsi="Arial" w:cs="Arial"/>
        </w:rPr>
      </w:pPr>
      <w:r w:rsidRPr="00E07B16">
        <w:rPr>
          <w:rFonts w:ascii="Arial" w:hAnsi="Arial" w:cs="Arial"/>
          <w:b/>
        </w:rPr>
        <w:t>Kreative Nutzung von Programmiersprachen</w:t>
      </w:r>
      <w:r w:rsidR="00107654" w:rsidRPr="00E07B16">
        <w:rPr>
          <w:rFonts w:ascii="Arial" w:hAnsi="Arial" w:cs="Arial"/>
          <w:b/>
        </w:rPr>
        <w:br/>
      </w:r>
      <w:r w:rsidRPr="00E07B16">
        <w:rPr>
          <w:rFonts w:ascii="Arial" w:hAnsi="Arial" w:cs="Arial"/>
        </w:rPr>
        <w:t>Schülerinnen und Schüler</w:t>
      </w:r>
    </w:p>
    <w:p w:rsidR="007E6DC3" w:rsidRPr="00E07B16" w:rsidRDefault="007E6DC3" w:rsidP="007E6DC3">
      <w:pPr>
        <w:spacing w:afterLines="40" w:after="96"/>
        <w:ind w:left="720"/>
        <w:rPr>
          <w:rFonts w:ascii="Arial" w:hAnsi="Arial" w:cs="Arial"/>
        </w:rPr>
      </w:pPr>
      <w:r w:rsidRPr="00E07B16">
        <w:rPr>
          <w:rFonts w:ascii="Arial" w:hAnsi="Arial" w:cs="Arial"/>
        </w:rPr>
        <w:t>beherrschen grundlegende Programmierstrukturen (Verzweigung, Schleifen, Prozeduren),</w:t>
      </w:r>
    </w:p>
    <w:sectPr w:rsidR="007E6DC3" w:rsidRPr="00E07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DD6" w:rsidRDefault="00D21DD6" w:rsidP="00A936C8">
      <w:pPr>
        <w:spacing w:after="0" w:line="240" w:lineRule="auto"/>
      </w:pPr>
      <w:r>
        <w:separator/>
      </w:r>
    </w:p>
  </w:endnote>
  <w:endnote w:type="continuationSeparator" w:id="0">
    <w:p w:rsidR="00D21DD6" w:rsidRDefault="00D21DD6" w:rsidP="00A9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6C8" w:rsidRDefault="00A936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6C8" w:rsidRDefault="00A936C8">
    <w:pPr>
      <w:pStyle w:val="Fuzeile"/>
    </w:pPr>
    <w:r>
      <w:t>Vertiefung 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9018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6C8" w:rsidRDefault="00A936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DD6" w:rsidRDefault="00D21DD6" w:rsidP="00A936C8">
      <w:pPr>
        <w:spacing w:after="0" w:line="240" w:lineRule="auto"/>
      </w:pPr>
      <w:r>
        <w:separator/>
      </w:r>
    </w:p>
  </w:footnote>
  <w:footnote w:type="continuationSeparator" w:id="0">
    <w:p w:rsidR="00D21DD6" w:rsidRDefault="00D21DD6" w:rsidP="00A9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6C8" w:rsidRDefault="00A936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6C8" w:rsidRDefault="00A936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6C8" w:rsidRDefault="00A936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7EE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34"/>
    <w:rsid w:val="00107654"/>
    <w:rsid w:val="001360FF"/>
    <w:rsid w:val="001B7B31"/>
    <w:rsid w:val="002E6317"/>
    <w:rsid w:val="0036382F"/>
    <w:rsid w:val="0039018B"/>
    <w:rsid w:val="004A1D77"/>
    <w:rsid w:val="00557515"/>
    <w:rsid w:val="00590734"/>
    <w:rsid w:val="005B7149"/>
    <w:rsid w:val="006D0BE0"/>
    <w:rsid w:val="00733241"/>
    <w:rsid w:val="00780370"/>
    <w:rsid w:val="007850F9"/>
    <w:rsid w:val="007E6DC3"/>
    <w:rsid w:val="008902EC"/>
    <w:rsid w:val="00A630AD"/>
    <w:rsid w:val="00A936C8"/>
    <w:rsid w:val="00B37FAE"/>
    <w:rsid w:val="00D13F70"/>
    <w:rsid w:val="00D21DD6"/>
    <w:rsid w:val="00D2438B"/>
    <w:rsid w:val="00D262DF"/>
    <w:rsid w:val="00D66A21"/>
    <w:rsid w:val="00E07B16"/>
    <w:rsid w:val="00F23957"/>
    <w:rsid w:val="00F4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A84F2-EEF8-4094-BD9A-A6724EEF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07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6C8"/>
  </w:style>
  <w:style w:type="paragraph" w:styleId="Fuzeile">
    <w:name w:val="footer"/>
    <w:basedOn w:val="Standard"/>
    <w:link w:val="FuzeileZchn"/>
    <w:uiPriority w:val="99"/>
    <w:unhideWhenUsed/>
    <w:rsid w:val="00A9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8887-E584-47E0-98A1-FDF18A76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</dc:creator>
  <cp:lastModifiedBy>Helene Swaton</cp:lastModifiedBy>
  <cp:revision>7</cp:revision>
  <dcterms:created xsi:type="dcterms:W3CDTF">2018-02-13T09:47:00Z</dcterms:created>
  <dcterms:modified xsi:type="dcterms:W3CDTF">2018-02-13T11:30:00Z</dcterms:modified>
</cp:coreProperties>
</file>